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00" w:rsidRDefault="00E92200"/>
    <w:p w:rsidR="00345365" w:rsidRDefault="00345365">
      <w:pPr>
        <w:rPr>
          <w:rFonts w:cs="Times New Roman"/>
          <w:b/>
          <w:szCs w:val="24"/>
        </w:rPr>
      </w:pPr>
    </w:p>
    <w:p w:rsidR="00AA74AB" w:rsidRPr="00E92200" w:rsidRDefault="00E92200">
      <w:pPr>
        <w:rPr>
          <w:rFonts w:cs="Times New Roman"/>
          <w:b/>
          <w:szCs w:val="24"/>
        </w:rPr>
      </w:pPr>
      <w:r w:rsidRPr="00E92200">
        <w:rPr>
          <w:rFonts w:cs="Times New Roman"/>
          <w:b/>
          <w:szCs w:val="24"/>
        </w:rPr>
        <w:t xml:space="preserve">Center Name </w:t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  <w:t>Month/Year</w:t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</w:rPr>
        <w:tab/>
        <w:t xml:space="preserve">Custodian </w:t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</w:p>
    <w:p w:rsidR="00E92200" w:rsidRPr="00E92200" w:rsidRDefault="00E92200" w:rsidP="00E92200">
      <w:pPr>
        <w:pStyle w:val="NoSpacing"/>
        <w:rPr>
          <w:rFonts w:cs="Times New Roman"/>
          <w:b/>
          <w:szCs w:val="24"/>
        </w:rPr>
      </w:pPr>
    </w:p>
    <w:p w:rsidR="00E92200" w:rsidRDefault="00E92200" w:rsidP="00E92200">
      <w:pPr>
        <w:pStyle w:val="NoSpacing"/>
        <w:rPr>
          <w:rFonts w:cs="Times New Roman"/>
          <w:b/>
          <w:szCs w:val="24"/>
          <w:u w:val="single"/>
        </w:rPr>
      </w:pPr>
      <w:r w:rsidRPr="00E92200">
        <w:rPr>
          <w:rFonts w:cs="Times New Roman"/>
          <w:b/>
          <w:szCs w:val="24"/>
        </w:rPr>
        <w:t>Daily</w:t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E92200" w:rsidRPr="00E92200" w:rsidRDefault="00E92200" w:rsidP="00E92200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13214" w:type="dxa"/>
        <w:tblLook w:val="04A0"/>
      </w:tblPr>
      <w:tblGrid>
        <w:gridCol w:w="4608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</w:tblGrid>
      <w:tr w:rsidR="00E5467A" w:rsidRPr="00E92200" w:rsidTr="007B15CC">
        <w:trPr>
          <w:trHeight w:val="552"/>
        </w:trPr>
        <w:tc>
          <w:tcPr>
            <w:tcW w:w="4608" w:type="dxa"/>
            <w:shd w:val="clear" w:color="auto" w:fill="D9D9D9" w:themeFill="background1" w:themeFillShade="D9"/>
          </w:tcPr>
          <w:p w:rsidR="00E5467A" w:rsidRPr="008D1815" w:rsidRDefault="008D1815" w:rsidP="00E92200">
            <w:pPr>
              <w:pStyle w:val="NoSpacing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</w:t>
            </w:r>
            <w:r w:rsidRPr="008D1815">
              <w:rPr>
                <w:rFonts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Disinfect “touch areas” (handles, light </w:t>
            </w:r>
          </w:p>
          <w:p w:rsid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switches, etc.) With Clorox Wipes daily.</w:t>
            </w:r>
          </w:p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Clean and disinfect all sinks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Clean and disinfect all toilets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Vacuum all carpets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Damp mop tile and linoleum with water </w:t>
            </w:r>
          </w:p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and Mint</w:t>
            </w:r>
            <w:r w:rsidR="007B15CC">
              <w:rPr>
                <w:rFonts w:cs="Times New Roman"/>
                <w:szCs w:val="24"/>
              </w:rPr>
              <w:t xml:space="preserve"> </w:t>
            </w:r>
            <w:r w:rsidRPr="00E92200">
              <w:rPr>
                <w:rFonts w:cs="Times New Roman"/>
                <w:szCs w:val="24"/>
              </w:rPr>
              <w:t xml:space="preserve">Kleanse Tuesday and Thursday </w:t>
            </w:r>
          </w:p>
          <w:p w:rsid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and more often if needed. </w:t>
            </w:r>
          </w:p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Wipe student chairs with bleach water </w:t>
            </w:r>
          </w:p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or disinfectant on Monday and Wednesday </w:t>
            </w:r>
          </w:p>
          <w:p w:rsid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and more often if needed.</w:t>
            </w:r>
          </w:p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Take out trash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:rsidR="00E92200" w:rsidRDefault="00E92200" w:rsidP="00E92200">
      <w:pPr>
        <w:pStyle w:val="NoSpacing"/>
      </w:pPr>
    </w:p>
    <w:p w:rsidR="00E92200" w:rsidRDefault="00E92200" w:rsidP="00E92200">
      <w:pPr>
        <w:pStyle w:val="NoSpacing"/>
      </w:pPr>
    </w:p>
    <w:p w:rsidR="00E92200" w:rsidRDefault="00E92200" w:rsidP="00E92200">
      <w:pPr>
        <w:pStyle w:val="NoSpacing"/>
      </w:pPr>
    </w:p>
    <w:p w:rsidR="00E92200" w:rsidRDefault="00E92200" w:rsidP="00E92200">
      <w:pPr>
        <w:pStyle w:val="NoSpacing"/>
      </w:pPr>
    </w:p>
    <w:p w:rsidR="007B15CC" w:rsidRDefault="007B15CC" w:rsidP="007B15CC">
      <w:pPr>
        <w:spacing w:after="200" w:line="276" w:lineRule="auto"/>
        <w:ind w:left="720" w:firstLine="720"/>
      </w:pPr>
    </w:p>
    <w:p w:rsidR="00DD4A77" w:rsidRPr="007B15CC" w:rsidRDefault="00DD4A77" w:rsidP="007B15CC">
      <w:pPr>
        <w:spacing w:after="200" w:line="276" w:lineRule="auto"/>
        <w:ind w:left="720" w:firstLine="720"/>
      </w:pPr>
      <w:r w:rsidRPr="00DD4A77">
        <w:rPr>
          <w:b/>
        </w:rPr>
        <w:lastRenderedPageBreak/>
        <w:t>As Needed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15CC">
        <w:rPr>
          <w:b/>
        </w:rPr>
        <w:tab/>
      </w:r>
      <w:r>
        <w:rPr>
          <w:b/>
        </w:rPr>
        <w:t>Date inside of box when completed.</w:t>
      </w:r>
    </w:p>
    <w:tbl>
      <w:tblPr>
        <w:tblStyle w:val="TableGrid"/>
        <w:tblW w:w="0" w:type="auto"/>
        <w:tblInd w:w="1243" w:type="dxa"/>
        <w:tblLook w:val="04A0"/>
      </w:tblPr>
      <w:tblGrid>
        <w:gridCol w:w="4615"/>
        <w:gridCol w:w="1174"/>
        <w:gridCol w:w="1174"/>
        <w:gridCol w:w="1174"/>
        <w:gridCol w:w="1174"/>
        <w:gridCol w:w="1175"/>
      </w:tblGrid>
      <w:tr w:rsidR="00DD4A77" w:rsidTr="007B15CC">
        <w:tc>
          <w:tcPr>
            <w:tcW w:w="0" w:type="auto"/>
          </w:tcPr>
          <w:p w:rsidR="00DD4A77" w:rsidRDefault="00DD4A77" w:rsidP="00DD4A77">
            <w:pPr>
              <w:pStyle w:val="NoSpacing"/>
            </w:pPr>
            <w:r>
              <w:t>Move mat(s) and sweep porch areas</w:t>
            </w:r>
          </w:p>
          <w:p w:rsidR="00DD4A77" w:rsidRDefault="00DD4A77" w:rsidP="00DD4A77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Clean door thresholds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Check vacuum bag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Clean windows and sills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Dust high and low, Swiffer blinds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Disinfect mop head with bleach water weekly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 xml:space="preserve">Shampoo </w:t>
            </w:r>
            <w:r w:rsidR="008D1815">
              <w:t>classroom</w:t>
            </w:r>
            <w:r>
              <w:t xml:space="preserve"> and hallway</w:t>
            </w:r>
            <w:r w:rsidR="008D1815">
              <w:t xml:space="preserve"> carpets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Clean doors with 409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Wipe walls around sink areas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 xml:space="preserve">Wipe down bathroom partitions at least once </w:t>
            </w:r>
          </w:p>
          <w:p w:rsidR="00DD4A77" w:rsidRDefault="00DD4A77" w:rsidP="00E92200">
            <w:pPr>
              <w:pStyle w:val="NoSpacing"/>
            </w:pPr>
            <w:r>
              <w:t>Per month and more often if needed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Check and clean baseboards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Spot clean carpets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</w:tbl>
    <w:p w:rsidR="007B15CC" w:rsidRDefault="007B15CC" w:rsidP="00E92200">
      <w:pPr>
        <w:pStyle w:val="NoSpacing"/>
      </w:pPr>
    </w:p>
    <w:p w:rsidR="00E92200" w:rsidRDefault="00DD4A77" w:rsidP="00E92200">
      <w:pPr>
        <w:pStyle w:val="NoSpacing"/>
      </w:pPr>
      <w:r>
        <w:t>Note:  Flexibility is provided to each Custodian to maintain clean and safe Head Start facilities.  Duties marked “</w:t>
      </w:r>
      <w:r w:rsidR="008D1815">
        <w:t>daily</w:t>
      </w:r>
      <w:r>
        <w:t xml:space="preserve">” should be performed </w:t>
      </w:r>
      <w:proofErr w:type="spellStart"/>
      <w:r w:rsidR="008D1815">
        <w:t>everyday</w:t>
      </w:r>
      <w:proofErr w:type="spellEnd"/>
      <w:r>
        <w:t>.  On the “Daily” section, please put date at top of each column.  On the “as needed”</w:t>
      </w:r>
      <w:r w:rsidR="007B15CC">
        <w:t xml:space="preserve"> section, please put date inside box as to when it was completed.  Please feel free to make comments on the back of this page and date.</w:t>
      </w:r>
    </w:p>
    <w:sectPr w:rsidR="00E92200" w:rsidSect="00E92200">
      <w:headerReference w:type="default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E7" w:rsidRDefault="007913E7" w:rsidP="00E92200">
      <w:r>
        <w:separator/>
      </w:r>
    </w:p>
  </w:endnote>
  <w:endnote w:type="continuationSeparator" w:id="0">
    <w:p w:rsidR="007913E7" w:rsidRDefault="007913E7" w:rsidP="00E9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65" w:rsidRPr="000476BD" w:rsidRDefault="000476BD" w:rsidP="000476BD">
    <w:pPr>
      <w:pStyle w:val="Footer"/>
      <w:rPr>
        <w:sz w:val="16"/>
        <w:szCs w:val="16"/>
      </w:rPr>
    </w:pPr>
    <w:fldSimple w:instr=" FILENAME  \p  \* MERGEFORMAT ">
      <w:r w:rsidRPr="000476BD">
        <w:rPr>
          <w:noProof/>
          <w:sz w:val="16"/>
          <w:szCs w:val="16"/>
        </w:rPr>
        <w:t>C:\Dsampley\My Documents\Forms\FORMS FILE CABINET\FACILITIES SAFETY\Custodial Checklist 0712 by JFeola.docx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E7" w:rsidRDefault="007913E7" w:rsidP="00E92200">
      <w:r>
        <w:separator/>
      </w:r>
    </w:p>
  </w:footnote>
  <w:footnote w:type="continuationSeparator" w:id="0">
    <w:p w:rsidR="007913E7" w:rsidRDefault="007913E7" w:rsidP="00E92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00" w:rsidRPr="00345365" w:rsidRDefault="00E92200" w:rsidP="00E92200">
    <w:pPr>
      <w:pStyle w:val="Header"/>
      <w:jc w:val="center"/>
      <w:rPr>
        <w:b/>
        <w:sz w:val="32"/>
        <w:szCs w:val="32"/>
      </w:rPr>
    </w:pPr>
    <w:r w:rsidRPr="00345365">
      <w:rPr>
        <w:b/>
        <w:sz w:val="32"/>
        <w:szCs w:val="32"/>
      </w:rPr>
      <w:t>Upshur Human Resources, Inc.</w:t>
    </w:r>
  </w:p>
  <w:p w:rsidR="00E92200" w:rsidRPr="00345365" w:rsidRDefault="00E92200" w:rsidP="00E92200">
    <w:pPr>
      <w:pStyle w:val="Header"/>
      <w:jc w:val="center"/>
      <w:rPr>
        <w:b/>
        <w:sz w:val="32"/>
        <w:szCs w:val="32"/>
      </w:rPr>
    </w:pPr>
    <w:r w:rsidRPr="00345365">
      <w:rPr>
        <w:b/>
        <w:sz w:val="32"/>
        <w:szCs w:val="32"/>
      </w:rPr>
      <w:t>Custodial Check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00"/>
    <w:rsid w:val="000476BD"/>
    <w:rsid w:val="00050B95"/>
    <w:rsid w:val="000B062C"/>
    <w:rsid w:val="00314776"/>
    <w:rsid w:val="00315703"/>
    <w:rsid w:val="00345365"/>
    <w:rsid w:val="00352CE8"/>
    <w:rsid w:val="0048571F"/>
    <w:rsid w:val="00685B15"/>
    <w:rsid w:val="007913E7"/>
    <w:rsid w:val="007B15CC"/>
    <w:rsid w:val="008A2E3C"/>
    <w:rsid w:val="008D1815"/>
    <w:rsid w:val="00920311"/>
    <w:rsid w:val="009C3112"/>
    <w:rsid w:val="00AA74AB"/>
    <w:rsid w:val="00DB65AB"/>
    <w:rsid w:val="00DD4A77"/>
    <w:rsid w:val="00E5467A"/>
    <w:rsid w:val="00E646E4"/>
    <w:rsid w:val="00E77276"/>
    <w:rsid w:val="00E92200"/>
    <w:rsid w:val="00E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2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20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9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Sampley</dc:creator>
  <cp:lastModifiedBy>Training Room</cp:lastModifiedBy>
  <cp:revision>3</cp:revision>
  <cp:lastPrinted>2012-07-24T19:03:00Z</cp:lastPrinted>
  <dcterms:created xsi:type="dcterms:W3CDTF">2013-04-15T18:22:00Z</dcterms:created>
  <dcterms:modified xsi:type="dcterms:W3CDTF">2013-04-15T18:23:00Z</dcterms:modified>
</cp:coreProperties>
</file>