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FB" w:rsidRPr="006B33BA" w:rsidRDefault="004602FB" w:rsidP="004602FB">
      <w:pPr>
        <w:pStyle w:val="NoSpacing"/>
        <w:jc w:val="center"/>
        <w:rPr>
          <w:b/>
        </w:rPr>
      </w:pPr>
      <w:r w:rsidRPr="006B33BA">
        <w:rPr>
          <w:b/>
        </w:rPr>
        <w:t>Upshur Human Resources, Inc</w:t>
      </w:r>
    </w:p>
    <w:p w:rsidR="004602FB" w:rsidRPr="006B33BA" w:rsidRDefault="004602FB" w:rsidP="004602FB">
      <w:pPr>
        <w:pStyle w:val="NoSpacing"/>
        <w:jc w:val="center"/>
        <w:rPr>
          <w:b/>
        </w:rPr>
      </w:pPr>
      <w:r w:rsidRPr="006B33BA">
        <w:rPr>
          <w:b/>
        </w:rPr>
        <w:t>Head Start</w:t>
      </w:r>
    </w:p>
    <w:p w:rsidR="004602FB" w:rsidRDefault="004602FB" w:rsidP="004602FB">
      <w:pPr>
        <w:pStyle w:val="NoSpacing"/>
        <w:jc w:val="center"/>
        <w:rPr>
          <w:b/>
        </w:rPr>
      </w:pPr>
      <w:r w:rsidRPr="006B33BA">
        <w:rPr>
          <w:b/>
        </w:rPr>
        <w:t>General Mental Health Classroom Observation Report</w:t>
      </w:r>
    </w:p>
    <w:p w:rsidR="004602FB" w:rsidRDefault="004602FB" w:rsidP="004602FB">
      <w:pPr>
        <w:pStyle w:val="NoSpacing"/>
        <w:jc w:val="center"/>
        <w:rPr>
          <w:b/>
        </w:rPr>
      </w:pPr>
    </w:p>
    <w:p w:rsidR="004602FB" w:rsidRDefault="004602FB" w:rsidP="004602FB">
      <w:pPr>
        <w:pStyle w:val="NoSpacing"/>
        <w:jc w:val="center"/>
        <w:rPr>
          <w:b/>
        </w:rPr>
      </w:pPr>
    </w:p>
    <w:p w:rsidR="004602FB" w:rsidRDefault="004602FB" w:rsidP="004602FB">
      <w:pPr>
        <w:pStyle w:val="NoSpacing"/>
        <w:jc w:val="center"/>
        <w:rPr>
          <w:b/>
        </w:rPr>
      </w:pPr>
      <w:r>
        <w:rPr>
          <w:b/>
        </w:rPr>
        <w:t>Social-Emotional Climate</w:t>
      </w:r>
    </w:p>
    <w:tbl>
      <w:tblPr>
        <w:tblStyle w:val="TableGrid"/>
        <w:tblW w:w="0" w:type="auto"/>
        <w:tblLook w:val="04A0"/>
      </w:tblPr>
      <w:tblGrid>
        <w:gridCol w:w="326"/>
        <w:gridCol w:w="412"/>
        <w:gridCol w:w="360"/>
        <w:gridCol w:w="630"/>
        <w:gridCol w:w="7848"/>
      </w:tblGrid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 xml:space="preserve">Adults use children’s names </w:t>
            </w:r>
          </w:p>
        </w:tc>
      </w:tr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>Both positive and negative feelings are accepted and acknowledged</w:t>
            </w:r>
          </w:p>
        </w:tc>
      </w:tr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>Positive interactions with peers is encouraged and facilitated</w:t>
            </w:r>
          </w:p>
        </w:tc>
      </w:tr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>Appropriate choices given</w:t>
            </w:r>
          </w:p>
        </w:tc>
      </w:tr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>Positive feelings and self esteem</w:t>
            </w:r>
          </w:p>
        </w:tc>
      </w:tr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>Opportunity to develop positive social skills encouraged and facilitated</w:t>
            </w:r>
          </w:p>
        </w:tc>
      </w:tr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>Individual differences respected</w:t>
            </w:r>
          </w:p>
        </w:tc>
      </w:tr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>Adults quietly talk to children about misbehavior</w:t>
            </w:r>
          </w:p>
        </w:tc>
      </w:tr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>Independence fostered</w:t>
            </w:r>
          </w:p>
        </w:tc>
      </w:tr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>Adults model genuine appropriate emotional response</w:t>
            </w:r>
          </w:p>
        </w:tc>
      </w:tr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>Interactions are nurturing and supportive</w:t>
            </w:r>
          </w:p>
        </w:tc>
      </w:tr>
    </w:tbl>
    <w:p w:rsidR="004602FB" w:rsidRDefault="004602FB" w:rsidP="004602FB">
      <w:pPr>
        <w:rPr>
          <w:b/>
        </w:rPr>
      </w:pPr>
      <w:r>
        <w:rPr>
          <w:b/>
        </w:rPr>
        <w:t xml:space="preserve">Comments/Suggestions: </w:t>
      </w:r>
    </w:p>
    <w:p w:rsidR="004602FB" w:rsidRDefault="004602FB" w:rsidP="004602FB">
      <w:pPr>
        <w:rPr>
          <w:b/>
        </w:rPr>
      </w:pPr>
    </w:p>
    <w:p w:rsidR="004602FB" w:rsidRDefault="004602FB" w:rsidP="004602FB">
      <w:pPr>
        <w:rPr>
          <w:b/>
        </w:rPr>
      </w:pPr>
    </w:p>
    <w:p w:rsidR="004602FB" w:rsidRDefault="004602FB" w:rsidP="004602FB">
      <w:pPr>
        <w:rPr>
          <w:b/>
        </w:rPr>
      </w:pPr>
    </w:p>
    <w:p w:rsidR="004602FB" w:rsidRDefault="004602FB" w:rsidP="004602FB">
      <w:pPr>
        <w:rPr>
          <w:b/>
        </w:rPr>
      </w:pPr>
    </w:p>
    <w:p w:rsidR="004602FB" w:rsidRDefault="004602FB" w:rsidP="00D01CB1">
      <w:pPr>
        <w:jc w:val="center"/>
        <w:rPr>
          <w:b/>
        </w:rPr>
      </w:pPr>
      <w:r>
        <w:rPr>
          <w:b/>
        </w:rPr>
        <w:t>Use of Teaching Strategies and Teamwork to Foster Social-Emotional Development</w:t>
      </w:r>
    </w:p>
    <w:tbl>
      <w:tblPr>
        <w:tblStyle w:val="TableGrid"/>
        <w:tblW w:w="0" w:type="auto"/>
        <w:tblLook w:val="04A0"/>
      </w:tblPr>
      <w:tblGrid>
        <w:gridCol w:w="326"/>
        <w:gridCol w:w="412"/>
        <w:gridCol w:w="360"/>
        <w:gridCol w:w="630"/>
        <w:gridCol w:w="7848"/>
      </w:tblGrid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>Adults facilitate caring behaviors between children</w:t>
            </w:r>
          </w:p>
        </w:tc>
      </w:tr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>Appropriate opportunities to select own activities from variety of learning areas</w:t>
            </w:r>
          </w:p>
        </w:tc>
      </w:tr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 xml:space="preserve">Adults facilitate cooperative play and sharing </w:t>
            </w:r>
          </w:p>
        </w:tc>
      </w:tr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>Teacher movement of placement to facilitate positive social interaction, involvement, learning and behavior management</w:t>
            </w:r>
          </w:p>
        </w:tc>
      </w:tr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>Teamwork and cross-talk evident</w:t>
            </w:r>
          </w:p>
        </w:tc>
      </w:tr>
      <w:tr w:rsidR="004602FB" w:rsidTr="0011299C">
        <w:tc>
          <w:tcPr>
            <w:tcW w:w="0" w:type="auto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602FB" w:rsidRDefault="004602FB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4602FB" w:rsidRDefault="004602FB" w:rsidP="0011299C">
            <w:pPr>
              <w:rPr>
                <w:b/>
              </w:rPr>
            </w:pPr>
            <w:r>
              <w:rPr>
                <w:b/>
              </w:rPr>
              <w:t>Adults initiate pre-planned learning experiences that are age appropriate</w:t>
            </w:r>
          </w:p>
        </w:tc>
      </w:tr>
    </w:tbl>
    <w:p w:rsidR="004602FB" w:rsidRDefault="004602FB" w:rsidP="004602FB">
      <w:pPr>
        <w:rPr>
          <w:b/>
        </w:rPr>
      </w:pPr>
      <w:r>
        <w:rPr>
          <w:b/>
        </w:rPr>
        <w:t xml:space="preserve">Comments/Suggestions: </w:t>
      </w:r>
    </w:p>
    <w:p w:rsidR="00065A49" w:rsidRDefault="00065A49"/>
    <w:p w:rsidR="00D01CB1" w:rsidRDefault="00D01CB1"/>
    <w:p w:rsidR="00D01CB1" w:rsidRDefault="00D01CB1"/>
    <w:p w:rsidR="00D01CB1" w:rsidRDefault="00D01CB1"/>
    <w:p w:rsidR="00D01CB1" w:rsidRDefault="00D01CB1"/>
    <w:p w:rsidR="00D01CB1" w:rsidRDefault="00D01C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D01CB1" w:rsidRDefault="00E64D72">
      <w:fldSimple w:instr=" FILENAME  \p  \* MERGEFORMAT ">
        <w:r w:rsidRPr="00E64D72">
          <w:rPr>
            <w:noProof/>
            <w:sz w:val="16"/>
            <w:szCs w:val="16"/>
          </w:rPr>
          <w:t>\\Upshurhumserver\UserShares\KBailey\FORMS\mental health forms\general mh classroom observation report form page 3.docx</w:t>
        </w:r>
      </w:fldSimple>
    </w:p>
    <w:sectPr w:rsidR="00D01CB1" w:rsidSect="0006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602FB"/>
    <w:rsid w:val="00065A49"/>
    <w:rsid w:val="00320C08"/>
    <w:rsid w:val="004602FB"/>
    <w:rsid w:val="00476B72"/>
    <w:rsid w:val="006D1CE4"/>
    <w:rsid w:val="009740F9"/>
    <w:rsid w:val="00D01CB1"/>
    <w:rsid w:val="00E6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F9"/>
    <w:pPr>
      <w:ind w:left="720"/>
      <w:contextualSpacing/>
    </w:pPr>
  </w:style>
  <w:style w:type="table" w:styleId="TableGrid">
    <w:name w:val="Table Grid"/>
    <w:basedOn w:val="TableNormal"/>
    <w:uiPriority w:val="59"/>
    <w:rsid w:val="0046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0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KBailey</dc:creator>
  <cp:keywords/>
  <dc:description/>
  <cp:lastModifiedBy>KBailey</cp:lastModifiedBy>
  <cp:revision>2</cp:revision>
  <dcterms:created xsi:type="dcterms:W3CDTF">2012-07-05T19:27:00Z</dcterms:created>
  <dcterms:modified xsi:type="dcterms:W3CDTF">2012-07-05T19:39:00Z</dcterms:modified>
</cp:coreProperties>
</file>