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3E" w:rsidRPr="006B33BA" w:rsidRDefault="000B343E" w:rsidP="000B343E">
      <w:pPr>
        <w:pStyle w:val="NoSpacing"/>
        <w:jc w:val="center"/>
        <w:rPr>
          <w:b/>
        </w:rPr>
      </w:pPr>
      <w:r w:rsidRPr="006B33BA">
        <w:rPr>
          <w:b/>
        </w:rPr>
        <w:t>Upshur Human Resources, Inc</w:t>
      </w:r>
    </w:p>
    <w:p w:rsidR="000B343E" w:rsidRPr="006B33BA" w:rsidRDefault="000B343E" w:rsidP="000B343E">
      <w:pPr>
        <w:pStyle w:val="NoSpacing"/>
        <w:jc w:val="center"/>
        <w:rPr>
          <w:b/>
        </w:rPr>
      </w:pPr>
      <w:r w:rsidRPr="006B33BA">
        <w:rPr>
          <w:b/>
        </w:rPr>
        <w:t>Head Start</w:t>
      </w:r>
    </w:p>
    <w:p w:rsidR="000B343E" w:rsidRDefault="000B343E" w:rsidP="000B343E">
      <w:pPr>
        <w:pStyle w:val="NoSpacing"/>
        <w:jc w:val="center"/>
        <w:rPr>
          <w:b/>
        </w:rPr>
      </w:pPr>
      <w:r w:rsidRPr="006B33BA">
        <w:rPr>
          <w:b/>
        </w:rPr>
        <w:t>General Mental Health Classroom Observation Report</w:t>
      </w:r>
    </w:p>
    <w:p w:rsidR="000B343E" w:rsidRDefault="000B343E" w:rsidP="000B343E">
      <w:pPr>
        <w:jc w:val="center"/>
        <w:rPr>
          <w:b/>
        </w:rPr>
      </w:pPr>
    </w:p>
    <w:p w:rsidR="000B343E" w:rsidRPr="001F3831" w:rsidRDefault="000B343E" w:rsidP="000B343E">
      <w:pPr>
        <w:jc w:val="center"/>
        <w:rPr>
          <w:b/>
        </w:rPr>
      </w:pPr>
      <w:r>
        <w:rPr>
          <w:b/>
        </w:rPr>
        <w:t>Activities/Curriculum</w:t>
      </w:r>
    </w:p>
    <w:tbl>
      <w:tblPr>
        <w:tblStyle w:val="TableGrid"/>
        <w:tblW w:w="0" w:type="auto"/>
        <w:tblLook w:val="04A0"/>
      </w:tblPr>
      <w:tblGrid>
        <w:gridCol w:w="326"/>
        <w:gridCol w:w="412"/>
        <w:gridCol w:w="360"/>
        <w:gridCol w:w="630"/>
        <w:gridCol w:w="7848"/>
      </w:tblGrid>
      <w:tr w:rsidR="000B343E" w:rsidTr="0011299C">
        <w:tc>
          <w:tcPr>
            <w:tcW w:w="0" w:type="auto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0B343E" w:rsidRDefault="000B343E" w:rsidP="0011299C">
            <w:pPr>
              <w:rPr>
                <w:b/>
              </w:rPr>
            </w:pPr>
            <w:r>
              <w:rPr>
                <w:b/>
              </w:rPr>
              <w:t>Activities that facilitate and enhance emotional understanding</w:t>
            </w:r>
          </w:p>
        </w:tc>
      </w:tr>
      <w:tr w:rsidR="000B343E" w:rsidTr="0011299C">
        <w:tc>
          <w:tcPr>
            <w:tcW w:w="0" w:type="auto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0B343E" w:rsidRDefault="000B343E" w:rsidP="0011299C">
            <w:pPr>
              <w:rPr>
                <w:b/>
              </w:rPr>
            </w:pPr>
            <w:r>
              <w:rPr>
                <w:b/>
              </w:rPr>
              <w:t>Activities that encourage and enhance social skills</w:t>
            </w:r>
          </w:p>
        </w:tc>
      </w:tr>
      <w:tr w:rsidR="000B343E" w:rsidTr="0011299C">
        <w:tc>
          <w:tcPr>
            <w:tcW w:w="0" w:type="auto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0B343E" w:rsidRDefault="000B343E" w:rsidP="0011299C">
            <w:pPr>
              <w:rPr>
                <w:b/>
              </w:rPr>
            </w:pPr>
            <w:r>
              <w:rPr>
                <w:b/>
              </w:rPr>
              <w:t>Activities that facilitate cooperative play and sharing</w:t>
            </w:r>
          </w:p>
        </w:tc>
      </w:tr>
      <w:tr w:rsidR="000B343E" w:rsidTr="0011299C">
        <w:tc>
          <w:tcPr>
            <w:tcW w:w="0" w:type="auto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0B343E" w:rsidRDefault="000B343E" w:rsidP="0011299C">
            <w:pPr>
              <w:rPr>
                <w:b/>
              </w:rPr>
            </w:pPr>
            <w:r>
              <w:rPr>
                <w:b/>
              </w:rPr>
              <w:t>Activities that facilitate problem solving and conflict resolution</w:t>
            </w:r>
          </w:p>
        </w:tc>
      </w:tr>
      <w:tr w:rsidR="000B343E" w:rsidTr="0011299C">
        <w:tc>
          <w:tcPr>
            <w:tcW w:w="0" w:type="auto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0B343E" w:rsidRDefault="000B343E" w:rsidP="0011299C">
            <w:pPr>
              <w:rPr>
                <w:b/>
              </w:rPr>
            </w:pPr>
            <w:r>
              <w:rPr>
                <w:b/>
              </w:rPr>
              <w:t>Activities individualized according to (special) needs of children</w:t>
            </w:r>
          </w:p>
        </w:tc>
      </w:tr>
      <w:tr w:rsidR="000B343E" w:rsidTr="0011299C">
        <w:tc>
          <w:tcPr>
            <w:tcW w:w="0" w:type="auto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0B343E" w:rsidRDefault="000B343E" w:rsidP="000B343E">
            <w:pPr>
              <w:rPr>
                <w:b/>
              </w:rPr>
            </w:pPr>
            <w:r>
              <w:rPr>
                <w:b/>
              </w:rPr>
              <w:t xml:space="preserve">Activities that stimulate positive social-emotional development </w:t>
            </w:r>
          </w:p>
        </w:tc>
      </w:tr>
    </w:tbl>
    <w:p w:rsidR="000B343E" w:rsidRDefault="000B343E" w:rsidP="000B343E">
      <w:pPr>
        <w:rPr>
          <w:b/>
        </w:rPr>
      </w:pPr>
      <w:r>
        <w:rPr>
          <w:b/>
        </w:rPr>
        <w:t xml:space="preserve">Comments/Suggestions: </w:t>
      </w:r>
    </w:p>
    <w:p w:rsidR="000B343E" w:rsidRDefault="000B343E" w:rsidP="000B343E">
      <w:pPr>
        <w:rPr>
          <w:b/>
        </w:rPr>
      </w:pPr>
    </w:p>
    <w:p w:rsidR="000B343E" w:rsidRDefault="000B343E" w:rsidP="000B343E">
      <w:pPr>
        <w:rPr>
          <w:b/>
        </w:rPr>
      </w:pPr>
    </w:p>
    <w:p w:rsidR="000B343E" w:rsidRDefault="000B343E" w:rsidP="000B343E">
      <w:pPr>
        <w:rPr>
          <w:b/>
        </w:rPr>
      </w:pPr>
    </w:p>
    <w:p w:rsidR="000B343E" w:rsidRDefault="000B343E" w:rsidP="000B343E">
      <w:pPr>
        <w:rPr>
          <w:b/>
        </w:rPr>
      </w:pPr>
    </w:p>
    <w:p w:rsidR="000B343E" w:rsidRDefault="000B343E" w:rsidP="000B343E">
      <w:pPr>
        <w:rPr>
          <w:b/>
        </w:rPr>
      </w:pPr>
    </w:p>
    <w:p w:rsidR="000B343E" w:rsidRDefault="000B343E" w:rsidP="000B343E">
      <w:pPr>
        <w:jc w:val="center"/>
        <w:rPr>
          <w:b/>
        </w:rPr>
      </w:pPr>
      <w:r>
        <w:rPr>
          <w:b/>
        </w:rPr>
        <w:t>Use of Classroom Management /Positive Techniques</w:t>
      </w:r>
    </w:p>
    <w:tbl>
      <w:tblPr>
        <w:tblStyle w:val="TableGrid"/>
        <w:tblW w:w="0" w:type="auto"/>
        <w:tblLook w:val="04A0"/>
      </w:tblPr>
      <w:tblGrid>
        <w:gridCol w:w="326"/>
        <w:gridCol w:w="412"/>
        <w:gridCol w:w="360"/>
        <w:gridCol w:w="630"/>
        <w:gridCol w:w="7848"/>
      </w:tblGrid>
      <w:tr w:rsidR="000B343E" w:rsidTr="0011299C">
        <w:tc>
          <w:tcPr>
            <w:tcW w:w="0" w:type="auto"/>
          </w:tcPr>
          <w:p w:rsidR="000B343E" w:rsidRDefault="000B343E" w:rsidP="000B343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0B343E" w:rsidRDefault="000B343E" w:rsidP="0011299C">
            <w:pPr>
              <w:rPr>
                <w:b/>
              </w:rPr>
            </w:pPr>
            <w:r>
              <w:rPr>
                <w:b/>
              </w:rPr>
              <w:t>Interact at eye level whenever possible</w:t>
            </w:r>
          </w:p>
        </w:tc>
      </w:tr>
      <w:tr w:rsidR="000B343E" w:rsidTr="0011299C">
        <w:tc>
          <w:tcPr>
            <w:tcW w:w="0" w:type="auto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0B343E" w:rsidRDefault="000B343E" w:rsidP="0011299C">
            <w:pPr>
              <w:rPr>
                <w:b/>
              </w:rPr>
            </w:pPr>
            <w:r>
              <w:rPr>
                <w:b/>
              </w:rPr>
              <w:t>Encourage and model appropriate behaviors</w:t>
            </w:r>
          </w:p>
        </w:tc>
      </w:tr>
      <w:tr w:rsidR="000B343E" w:rsidTr="0011299C">
        <w:tc>
          <w:tcPr>
            <w:tcW w:w="0" w:type="auto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0B343E" w:rsidRDefault="000B343E" w:rsidP="0011299C">
            <w:pPr>
              <w:rPr>
                <w:b/>
              </w:rPr>
            </w:pPr>
            <w:r>
              <w:rPr>
                <w:b/>
              </w:rPr>
              <w:t>Re-direction is given in positive terms</w:t>
            </w:r>
          </w:p>
        </w:tc>
      </w:tr>
      <w:tr w:rsidR="000B343E" w:rsidTr="0011299C">
        <w:tc>
          <w:tcPr>
            <w:tcW w:w="0" w:type="auto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0B343E" w:rsidRDefault="000B343E" w:rsidP="0011299C">
            <w:pPr>
              <w:rPr>
                <w:b/>
              </w:rPr>
            </w:pPr>
            <w:r>
              <w:rPr>
                <w:b/>
              </w:rPr>
              <w:t>Adult voices that do not dominate</w:t>
            </w:r>
          </w:p>
        </w:tc>
      </w:tr>
      <w:tr w:rsidR="000B343E" w:rsidTr="0011299C">
        <w:tc>
          <w:tcPr>
            <w:tcW w:w="0" w:type="auto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0B343E" w:rsidRDefault="000B343E" w:rsidP="0011299C">
            <w:pPr>
              <w:rPr>
                <w:b/>
              </w:rPr>
            </w:pPr>
            <w:r>
              <w:rPr>
                <w:b/>
              </w:rPr>
              <w:t>Consistent, clear limits/expectations are explained in positive terms</w:t>
            </w:r>
          </w:p>
        </w:tc>
      </w:tr>
      <w:tr w:rsidR="000B343E" w:rsidTr="0011299C">
        <w:tc>
          <w:tcPr>
            <w:tcW w:w="0" w:type="auto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0B343E" w:rsidRDefault="000B343E" w:rsidP="0011299C">
            <w:pPr>
              <w:rPr>
                <w:b/>
              </w:rPr>
            </w:pPr>
            <w:r>
              <w:rPr>
                <w:b/>
              </w:rPr>
              <w:t>Natural and logical consequences</w:t>
            </w:r>
          </w:p>
        </w:tc>
      </w:tr>
      <w:tr w:rsidR="000B343E" w:rsidTr="0011299C">
        <w:tc>
          <w:tcPr>
            <w:tcW w:w="0" w:type="auto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0B343E" w:rsidRDefault="000B343E" w:rsidP="0011299C">
            <w:pPr>
              <w:rPr>
                <w:b/>
              </w:rPr>
            </w:pPr>
            <w:r>
              <w:rPr>
                <w:b/>
              </w:rPr>
              <w:t xml:space="preserve">The environment is relaxed, spontaneous and not overly structured </w:t>
            </w:r>
          </w:p>
        </w:tc>
      </w:tr>
      <w:tr w:rsidR="000B343E" w:rsidTr="0011299C">
        <w:tc>
          <w:tcPr>
            <w:tcW w:w="0" w:type="auto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0B343E" w:rsidRDefault="000B343E" w:rsidP="0011299C">
            <w:pPr>
              <w:rPr>
                <w:b/>
              </w:rPr>
            </w:pPr>
            <w:r>
              <w:rPr>
                <w:b/>
              </w:rPr>
              <w:t>Adults use open-ended questions to encourage thinking</w:t>
            </w:r>
          </w:p>
        </w:tc>
      </w:tr>
      <w:tr w:rsidR="000B343E" w:rsidTr="0011299C">
        <w:tc>
          <w:tcPr>
            <w:tcW w:w="0" w:type="auto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0B343E" w:rsidRDefault="000B343E" w:rsidP="0011299C">
            <w:pPr>
              <w:rPr>
                <w:b/>
              </w:rPr>
            </w:pPr>
            <w:r>
              <w:rPr>
                <w:b/>
              </w:rPr>
              <w:t>Staff shows flexibility in changing plans or routine activities</w:t>
            </w:r>
          </w:p>
        </w:tc>
      </w:tr>
      <w:tr w:rsidR="000B343E" w:rsidTr="0011299C">
        <w:tc>
          <w:tcPr>
            <w:tcW w:w="0" w:type="auto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0B343E" w:rsidRDefault="000B343E" w:rsidP="0011299C">
            <w:pPr>
              <w:rPr>
                <w:b/>
              </w:rPr>
            </w:pPr>
            <w:r>
              <w:rPr>
                <w:b/>
              </w:rPr>
              <w:t>Preparation for transitions</w:t>
            </w:r>
          </w:p>
        </w:tc>
      </w:tr>
      <w:tr w:rsidR="000B343E" w:rsidTr="0011299C">
        <w:tc>
          <w:tcPr>
            <w:tcW w:w="0" w:type="auto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0B343E" w:rsidRDefault="000B343E" w:rsidP="0011299C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7848" w:type="dxa"/>
          </w:tcPr>
          <w:p w:rsidR="000B343E" w:rsidRDefault="000B343E" w:rsidP="0011299C">
            <w:pPr>
              <w:rPr>
                <w:b/>
              </w:rPr>
            </w:pPr>
            <w:r>
              <w:rPr>
                <w:b/>
              </w:rPr>
              <w:t xml:space="preserve">Strategies that assist in transition </w:t>
            </w:r>
          </w:p>
        </w:tc>
      </w:tr>
    </w:tbl>
    <w:p w:rsidR="000B343E" w:rsidRDefault="000B343E" w:rsidP="000B343E">
      <w:pPr>
        <w:rPr>
          <w:b/>
        </w:rPr>
      </w:pPr>
      <w:r>
        <w:rPr>
          <w:b/>
        </w:rPr>
        <w:t xml:space="preserve">Comments/Suggestions: </w:t>
      </w:r>
    </w:p>
    <w:p w:rsidR="000B343E" w:rsidRDefault="000B343E" w:rsidP="000B343E">
      <w:pPr>
        <w:rPr>
          <w:b/>
        </w:rPr>
      </w:pPr>
    </w:p>
    <w:p w:rsidR="000B343E" w:rsidRDefault="000B343E" w:rsidP="000B343E">
      <w:pPr>
        <w:rPr>
          <w:b/>
        </w:rPr>
      </w:pPr>
    </w:p>
    <w:p w:rsidR="000B343E" w:rsidRDefault="0053278A" w:rsidP="000B34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53278A" w:rsidRPr="0053278A" w:rsidRDefault="0053278A" w:rsidP="000B343E">
      <w:pPr>
        <w:rPr>
          <w:b/>
          <w:sz w:val="16"/>
          <w:szCs w:val="16"/>
        </w:rPr>
      </w:pPr>
      <w:fldSimple w:instr=" FILENAME  \p  \* MERGEFORMAT ">
        <w:r w:rsidRPr="0053278A">
          <w:rPr>
            <w:b/>
            <w:noProof/>
            <w:sz w:val="16"/>
            <w:szCs w:val="16"/>
          </w:rPr>
          <w:t>\\Upshurhumserver\UserShares\KBailey\FORMS\mental health forms\general mh classroom observation reprot form page 2.docx</w:t>
        </w:r>
      </w:fldSimple>
    </w:p>
    <w:p w:rsidR="000B343E" w:rsidRDefault="000B343E"/>
    <w:p w:rsidR="000B343E" w:rsidRDefault="000B343E"/>
    <w:sectPr w:rsidR="000B343E" w:rsidSect="0006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B343E"/>
    <w:rsid w:val="00065A49"/>
    <w:rsid w:val="000B343E"/>
    <w:rsid w:val="00320C08"/>
    <w:rsid w:val="00476B72"/>
    <w:rsid w:val="0053278A"/>
    <w:rsid w:val="00605849"/>
    <w:rsid w:val="006D1CE4"/>
    <w:rsid w:val="0097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0F9"/>
    <w:pPr>
      <w:ind w:left="720"/>
      <w:contextualSpacing/>
    </w:pPr>
  </w:style>
  <w:style w:type="paragraph" w:styleId="NoSpacing">
    <w:name w:val="No Spacing"/>
    <w:uiPriority w:val="1"/>
    <w:qFormat/>
    <w:rsid w:val="000B343E"/>
    <w:pPr>
      <w:spacing w:after="0" w:line="240" w:lineRule="auto"/>
    </w:pPr>
  </w:style>
  <w:style w:type="table" w:styleId="TableGrid">
    <w:name w:val="Table Grid"/>
    <w:basedOn w:val="TableNormal"/>
    <w:uiPriority w:val="59"/>
    <w:rsid w:val="000B3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KBailey</dc:creator>
  <cp:keywords/>
  <dc:description/>
  <cp:lastModifiedBy>KBailey</cp:lastModifiedBy>
  <cp:revision>2</cp:revision>
  <dcterms:created xsi:type="dcterms:W3CDTF">2012-07-05T19:14:00Z</dcterms:created>
  <dcterms:modified xsi:type="dcterms:W3CDTF">2012-07-05T19:27:00Z</dcterms:modified>
</cp:coreProperties>
</file>